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РАСПОРЕД ПИСМЕНИХ ЗАДАТАКА И ПИСМЕНИХ И КОНТРОЛНИХ ВЕЖБИ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 ТОКУ 2. ПОЛУГОДИШТА У 2023/2024. ШКОЛСКОЈ ГОДИНИ</w:t>
      </w: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основу члана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  <w:lang w:val="sr-Cyrl-RS"/>
        </w:rPr>
        <w:t xml:space="preserve"> став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RS"/>
        </w:rPr>
        <w:t xml:space="preserve">. Правилника о оцењивању ученика у Основном образовању и васпитање (,,Сл.  Гласник РС'' број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RS"/>
        </w:rPr>
        <w:t>/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  <w:lang w:val="sr-Cyrl-RS"/>
        </w:rPr>
        <w:t>),</w:t>
      </w: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предлог одељењских већа, директор ОШ,,Бранко Радичевић'' Марадик утврђује</w:t>
      </w: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5"/>
        <w:tblW w:w="14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2062"/>
        <w:gridCol w:w="1920"/>
        <w:gridCol w:w="2076"/>
        <w:gridCol w:w="2016"/>
        <w:gridCol w:w="1704"/>
        <w:gridCol w:w="1872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Редни бр.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Име и презиме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наставника</w:t>
            </w:r>
          </w:p>
        </w:tc>
        <w:tc>
          <w:tcPr>
            <w:tcW w:w="1920" w:type="dxa"/>
            <w:shd w:val="clear" w:color="auto" w:fill="F088E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ЈАНУАР</w:t>
            </w:r>
          </w:p>
        </w:tc>
        <w:tc>
          <w:tcPr>
            <w:tcW w:w="2076" w:type="dxa"/>
            <w:shd w:val="clear" w:color="auto" w:fill="F088E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ФЕБРУАР</w:t>
            </w:r>
          </w:p>
        </w:tc>
        <w:tc>
          <w:tcPr>
            <w:tcW w:w="2016" w:type="dxa"/>
            <w:shd w:val="clear" w:color="auto" w:fill="F088E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МАРТ</w:t>
            </w:r>
          </w:p>
        </w:tc>
        <w:tc>
          <w:tcPr>
            <w:tcW w:w="1704" w:type="dxa"/>
            <w:shd w:val="clear" w:color="auto" w:fill="F088E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АПРИЛ</w:t>
            </w:r>
          </w:p>
        </w:tc>
        <w:tc>
          <w:tcPr>
            <w:tcW w:w="1872" w:type="dxa"/>
            <w:shd w:val="clear" w:color="auto" w:fill="F088E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</w:t>
            </w:r>
          </w:p>
        </w:tc>
        <w:tc>
          <w:tcPr>
            <w:tcW w:w="1490" w:type="dxa"/>
            <w:shd w:val="clear" w:color="auto" w:fill="F088E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ЈУН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062" w:type="dxa"/>
            <w:shd w:val="clear" w:color="auto" w:fill="F8C8F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Зорица Савић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- 25.01.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07.02.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09.02.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26.02.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 -05.03.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08.03.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18.03.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08.04.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09.04.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19.04.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30.04.</w:t>
            </w:r>
          </w:p>
        </w:tc>
        <w:tc>
          <w:tcPr>
            <w:tcW w:w="18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 – 07.05.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08.05.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15.05.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23.05.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07.06.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 – 11.06.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Мат. – 12.06.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2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062" w:type="dxa"/>
            <w:vMerge w:val="restart"/>
            <w:shd w:val="clear" w:color="auto" w:fill="F8C8F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Лила Бицок     1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4 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22.01.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06.02.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20.02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20.03.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-10.04.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23.04.</w:t>
            </w:r>
          </w:p>
        </w:tc>
        <w:tc>
          <w:tcPr>
            <w:tcW w:w="18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15.05.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20.05.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 – 10.06.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11.06.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12.06.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62" w:type="dxa"/>
            <w:vMerge w:val="continue"/>
            <w:shd w:val="clear" w:color="auto" w:fill="F8C8F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19.01.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29.01.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Пид. – 01.02.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02.02.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Мат. – 05.02. 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05.03.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Мат. – 06.03. и 22.03.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Пид. – 11.03.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11.04.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19.04.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Пид. – 18.04.</w:t>
            </w:r>
          </w:p>
        </w:tc>
        <w:tc>
          <w:tcPr>
            <w:tcW w:w="18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07.05.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20.05.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Пид. – 30.05.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Пид. – 06.06.и 10.06.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11.06.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12.06.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62" w:type="dxa"/>
            <w:vMerge w:val="continue"/>
            <w:shd w:val="clear" w:color="auto" w:fill="F8C8F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 – 22.01.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20.02.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28.02.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Пид. – 29.02.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Пид. – 04.03.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13.03.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14.03.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Пид. – 04.04.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08.04.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19.04.</w:t>
            </w:r>
          </w:p>
        </w:tc>
        <w:tc>
          <w:tcPr>
            <w:tcW w:w="18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07.05. и 23.05.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10.05.и 28.05.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Пид. – 20.05.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М.ј. – 03.06.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 – 10.06.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Мат. – 12.06.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062" w:type="dxa"/>
            <w:shd w:val="clear" w:color="auto" w:fill="F8C8F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Драгана Анђелковић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С.ј. – 19 .04.  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Мат. – 08.02. 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11.03.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 – 12.03.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22.03.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27.03.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15.04.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23.04.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 – 30.04.</w:t>
            </w:r>
          </w:p>
        </w:tc>
        <w:tc>
          <w:tcPr>
            <w:tcW w:w="18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14.05.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23.05.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24.05.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30.05.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Мат. – 31.05. 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03.06.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07.06.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10.06.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Пид – 11.06.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062" w:type="dxa"/>
            <w:shd w:val="clear" w:color="auto" w:fill="F8C8F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Виолета Кијачки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 – 23.01.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24.01.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05.02.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20.02.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21.02.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 – 07.03.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13.03.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05.04.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18.04.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Пид – 25.04.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30.04.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23.05.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28.05.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29.05.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05.06.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Пид – 11.06.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Мат. – 12.06.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062" w:type="dxa"/>
            <w:shd w:val="clear" w:color="auto" w:fill="F8C8F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Весна Ковачевић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13.02. и 26.02.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Мат.- 01.02.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Сон – 27.02. 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14.03. и 26.03.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Мат.- 07.03. и 25.03.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Мат. – 26.04. </w:t>
            </w:r>
          </w:p>
        </w:tc>
        <w:tc>
          <w:tcPr>
            <w:tcW w:w="18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14.05. и 29.05.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Мат.- 18.05.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 – 09.05.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С.ј. – 07.06.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Мат.- 12.06.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 – 11.06.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062" w:type="dxa"/>
            <w:shd w:val="clear" w:color="auto" w:fill="F8C8F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Тамара Кошњак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- 25.01.</w:t>
            </w:r>
          </w:p>
        </w:tc>
        <w:tc>
          <w:tcPr>
            <w:tcW w:w="2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07.02.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09.02.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26.02.</w:t>
            </w:r>
          </w:p>
        </w:tc>
        <w:tc>
          <w:tcPr>
            <w:tcW w:w="2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 -05.03.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08.03.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18.03.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08.04.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09.04.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19.04.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30.04.</w:t>
            </w:r>
          </w:p>
        </w:tc>
        <w:tc>
          <w:tcPr>
            <w:tcW w:w="18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 – 07.05.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08.05.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15.05.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23.05.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С.ј. – 07.06.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Сон – 11.06.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Мат. – 12.06.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РАСПОРЕД ПИСМЕНИХ ЗАДАТАКА И ПИСМЕНИХ И КОНТРОЛНИХ ВЕЖБИ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ТОКУ </w:t>
      </w:r>
      <w:r>
        <w:rPr>
          <w:rFonts w:hint="default" w:ascii="Times New Roman" w:hAnsi="Times New Roman" w:cs="Times New Roman"/>
          <w:b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 ПОЛУГОДИШТА У 2023/2024. ШКОЛСКОЈ ГОДИНИ</w:t>
      </w: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основу члана 1</w:t>
      </w:r>
      <w:r>
        <w:rPr>
          <w:rFonts w:hint="default"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 xml:space="preserve"> став </w:t>
      </w:r>
      <w:r>
        <w:rPr>
          <w:rFonts w:hint="default"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  <w:lang w:val="sr-Cyrl-RS"/>
        </w:rPr>
        <w:t xml:space="preserve">. Правилника о оцењивању ученика у Основном образовању и васпитање (,,Сл.  Гласник РС'' број </w:t>
      </w:r>
      <w:r>
        <w:rPr>
          <w:rFonts w:hint="default" w:ascii="Times New Roman" w:hAnsi="Times New Roman" w:cs="Times New Roman"/>
          <w:lang w:val="sr-Cyrl-RS"/>
        </w:rPr>
        <w:t>10/24</w:t>
      </w:r>
      <w:r>
        <w:rPr>
          <w:rFonts w:ascii="Times New Roman" w:hAnsi="Times New Roman" w:cs="Times New Roman"/>
          <w:lang w:val="sr-Cyrl-RS"/>
        </w:rPr>
        <w:t>),</w:t>
      </w: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предлог одељењских већа, директор ОШ,,Бранко Радичевић'' Марадик утврђује</w:t>
      </w:r>
    </w:p>
    <w:tbl>
      <w:tblPr>
        <w:tblStyle w:val="5"/>
        <w:tblW w:w="14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248"/>
        <w:gridCol w:w="1448"/>
        <w:gridCol w:w="1631"/>
        <w:gridCol w:w="1572"/>
        <w:gridCol w:w="1428"/>
        <w:gridCol w:w="1453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</w:t>
            </w:r>
          </w:p>
        </w:tc>
        <w:tc>
          <w:tcPr>
            <w:tcW w:w="32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презиме наставника</w:t>
            </w:r>
          </w:p>
        </w:tc>
        <w:tc>
          <w:tcPr>
            <w:tcW w:w="14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ЈАНУАР</w:t>
            </w:r>
          </w:p>
        </w:tc>
        <w:tc>
          <w:tcPr>
            <w:tcW w:w="16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ФЕБРУАР</w:t>
            </w:r>
          </w:p>
        </w:tc>
        <w:tc>
          <w:tcPr>
            <w:tcW w:w="15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МАРТ</w:t>
            </w:r>
          </w:p>
        </w:tc>
        <w:tc>
          <w:tcPr>
            <w:tcW w:w="14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АПРИЛ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</w:t>
            </w:r>
          </w:p>
        </w:tc>
        <w:tc>
          <w:tcPr>
            <w:tcW w:w="14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ЈУН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3248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АНА ХАНГ</w:t>
            </w:r>
          </w:p>
        </w:tc>
        <w:tc>
          <w:tcPr>
            <w:tcW w:w="144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6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20.02. КЗ 6. р.</w:t>
            </w:r>
          </w:p>
        </w:tc>
        <w:tc>
          <w:tcPr>
            <w:tcW w:w="157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11.03.П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11.03.П.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12.03.П 8.р.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11.03.П 6.р.</w:t>
            </w:r>
          </w:p>
        </w:tc>
        <w:tc>
          <w:tcPr>
            <w:tcW w:w="142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8.04. К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5.04.К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5.04. 7.р.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19.5. П 8.р.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20.05. П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8.05.П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17.05.П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20.05. Т 8.р.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24.05. К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4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3.06.Т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3.06. Т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4.06. Т 7.р.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3248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МАНДРАШ</w:t>
            </w:r>
          </w:p>
        </w:tc>
        <w:tc>
          <w:tcPr>
            <w:tcW w:w="14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29.02. од 5-8р.</w:t>
            </w:r>
          </w:p>
        </w:tc>
        <w:tc>
          <w:tcPr>
            <w:tcW w:w="15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27.05. од 5-8.</w:t>
            </w:r>
          </w:p>
        </w:tc>
        <w:tc>
          <w:tcPr>
            <w:tcW w:w="14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РУСКИ ЈЕЗИК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48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МАРИНА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МИЛИНОВИЋ</w:t>
            </w:r>
          </w:p>
        </w:tc>
        <w:tc>
          <w:tcPr>
            <w:tcW w:w="14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27.02. 6.р. 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27.02. 7.р. К</w:t>
            </w:r>
          </w:p>
        </w:tc>
        <w:tc>
          <w:tcPr>
            <w:tcW w:w="157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5.03. 5.р. 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14.03. 8.р. К</w:t>
            </w:r>
          </w:p>
        </w:tc>
        <w:tc>
          <w:tcPr>
            <w:tcW w:w="142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25.04. 8.р. П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15.05. 5-7.П</w:t>
            </w:r>
          </w:p>
        </w:tc>
        <w:tc>
          <w:tcPr>
            <w:tcW w:w="14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3248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ИВАНА ПЕТРОВИЋ</w:t>
            </w:r>
          </w:p>
        </w:tc>
        <w:tc>
          <w:tcPr>
            <w:tcW w:w="14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23.02. 8.р.</w:t>
            </w:r>
          </w:p>
        </w:tc>
        <w:tc>
          <w:tcPr>
            <w:tcW w:w="157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6.3.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22.3. 7.р.</w:t>
            </w:r>
          </w:p>
        </w:tc>
        <w:tc>
          <w:tcPr>
            <w:tcW w:w="142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10.04.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19.4. 8.р.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31.05.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24.05. 7.р.</w:t>
            </w:r>
          </w:p>
        </w:tc>
        <w:tc>
          <w:tcPr>
            <w:tcW w:w="14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5.06. 5.р.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3248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БОЈАНА БЕРИЋ</w:t>
            </w:r>
          </w:p>
        </w:tc>
        <w:tc>
          <w:tcPr>
            <w:tcW w:w="14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57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5.03. 6-8.р.</w:t>
            </w:r>
          </w:p>
        </w:tc>
        <w:tc>
          <w:tcPr>
            <w:tcW w:w="14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3248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МИЛИЦА ГЛИГОРИЋ</w:t>
            </w:r>
          </w:p>
        </w:tc>
        <w:tc>
          <w:tcPr>
            <w:tcW w:w="144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29.01.  7.р.</w:t>
            </w:r>
          </w:p>
        </w:tc>
        <w:tc>
          <w:tcPr>
            <w:tcW w:w="163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57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1.03.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15.03.7.р.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18.03.8.р.</w:t>
            </w:r>
          </w:p>
        </w:tc>
        <w:tc>
          <w:tcPr>
            <w:tcW w:w="142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26.04. 6.р.</w:t>
            </w:r>
          </w:p>
        </w:tc>
        <w:tc>
          <w:tcPr>
            <w:tcW w:w="14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20.05.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17.05. 8.р.</w:t>
            </w:r>
          </w:p>
        </w:tc>
        <w:tc>
          <w:tcPr>
            <w:tcW w:w="145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5"/>
        <w:tblW w:w="14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3276"/>
        <w:gridCol w:w="1523"/>
        <w:gridCol w:w="1836"/>
        <w:gridCol w:w="1476"/>
        <w:gridCol w:w="1344"/>
        <w:gridCol w:w="1296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3276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МИЛЕ БОДРОЖИЋ</w:t>
            </w:r>
          </w:p>
        </w:tc>
        <w:tc>
          <w:tcPr>
            <w:tcW w:w="152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8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23.02.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21.02.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23.02.7.р.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6.02.8.р.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21.03.5.р.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19.03.6.р.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27.03.7.р.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21.03. 8.р.</w:t>
            </w:r>
          </w:p>
        </w:tc>
        <w:tc>
          <w:tcPr>
            <w:tcW w:w="134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22.04.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24.04.6.р.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26.04.7.р.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30.04.8.р.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31.05.5.р.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21.05.8.р.</w:t>
            </w: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5.06. 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3.06.7.р.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3276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СМИЉАНА САВИЋ</w:t>
            </w:r>
          </w:p>
        </w:tc>
        <w:tc>
          <w:tcPr>
            <w:tcW w:w="15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22.02.7.р.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29.02. 8.р.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9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30.05.7.р.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8.05. 8.р.</w:t>
            </w: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0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3276" w:type="dxa"/>
            <w:shd w:val="clear" w:color="auto" w:fill="BDD6EE" w:themeFill="accent1" w:themeFillTint="66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АЛЕКСАНДРА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МИЛИЋ</w:t>
            </w:r>
          </w:p>
        </w:tc>
        <w:tc>
          <w:tcPr>
            <w:tcW w:w="152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31.1.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31.01. 6.р.</w:t>
            </w:r>
          </w:p>
        </w:tc>
        <w:tc>
          <w:tcPr>
            <w:tcW w:w="18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5.02. 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19.02.8.р.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34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15.04. 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15.04.6.р.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17.04.7.р.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17.04.8.р.</w:t>
            </w:r>
          </w:p>
        </w:tc>
        <w:tc>
          <w:tcPr>
            <w:tcW w:w="129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</w:p>
        </w:tc>
        <w:tc>
          <w:tcPr>
            <w:tcW w:w="16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3.06.5.р.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3.06.7.р.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6"/>
    <w:rsid w:val="00031416"/>
    <w:rsid w:val="000C40E3"/>
    <w:rsid w:val="00192742"/>
    <w:rsid w:val="002F675D"/>
    <w:rsid w:val="003207F3"/>
    <w:rsid w:val="00322BA2"/>
    <w:rsid w:val="003D514E"/>
    <w:rsid w:val="004E3E94"/>
    <w:rsid w:val="005D48CD"/>
    <w:rsid w:val="00686D10"/>
    <w:rsid w:val="007B37C6"/>
    <w:rsid w:val="0095076E"/>
    <w:rsid w:val="009D228C"/>
    <w:rsid w:val="009D3918"/>
    <w:rsid w:val="00A1742A"/>
    <w:rsid w:val="00A57B6F"/>
    <w:rsid w:val="00B906AE"/>
    <w:rsid w:val="00BC0F20"/>
    <w:rsid w:val="00D725E3"/>
    <w:rsid w:val="00E3571E"/>
    <w:rsid w:val="00E646BE"/>
    <w:rsid w:val="00F67F9D"/>
    <w:rsid w:val="23CB162D"/>
    <w:rsid w:val="43EE53E1"/>
    <w:rsid w:val="6D5E3013"/>
    <w:rsid w:val="6F4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2098</Characters>
  <Lines>17</Lines>
  <Paragraphs>4</Paragraphs>
  <TotalTime>0</TotalTime>
  <ScaleCrop>false</ScaleCrop>
  <LinksUpToDate>false</LinksUpToDate>
  <CharactersWithSpaces>2461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2024-02-23T08:51:00Z</dcterms:created>
  <dc:creator>PC</dc:creator>
  <cp:lastModifiedBy>PC</cp:lastModifiedBy>
  <cp:lastPrinted>2024-02-23T09:33:00Z</cp:lastPrinted>
  <dcterms:modified xsi:type="dcterms:W3CDTF">2024-02-24T09:51:11Z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F30F7ECB10F949F99B078F83CB2C4A5F_12</vt:lpwstr>
  </property>
</Properties>
</file>